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1D2F" w14:textId="650D2B27" w:rsidR="00697467" w:rsidRPr="00697467" w:rsidRDefault="00697467" w:rsidP="00697467">
      <w:pPr>
        <w:rPr>
          <w:rFonts w:ascii="Times New Roman" w:eastAsia="微软雅黑" w:hAnsi="Times New Roman" w:cs="Times New Roman (正文 CS 字体)"/>
          <w:sz w:val="28"/>
          <w:szCs w:val="28"/>
        </w:rPr>
      </w:pPr>
      <w:r w:rsidRPr="00697467">
        <w:rPr>
          <w:rFonts w:ascii="Times New Roman" w:eastAsia="微软雅黑" w:hAnsi="Times New Roman" w:cs="Times New Roman (正文 CS 字体)"/>
          <w:sz w:val="28"/>
          <w:szCs w:val="28"/>
        </w:rPr>
        <w:t>附件一</w:t>
      </w:r>
      <w:r>
        <w:rPr>
          <w:rFonts w:ascii="Times New Roman" w:eastAsia="微软雅黑" w:hAnsi="Times New Roman" w:cs="Times New Roman (正文 CS 字体)"/>
          <w:sz w:val="28"/>
          <w:szCs w:val="28"/>
        </w:rPr>
        <w:t>：</w:t>
      </w:r>
    </w:p>
    <w:p w14:paraId="51BF9E75" w14:textId="4A70DC3B" w:rsidR="00697467" w:rsidRPr="006D46E1" w:rsidRDefault="00697467" w:rsidP="00697467">
      <w:pPr>
        <w:jc w:val="center"/>
        <w:rPr>
          <w:rFonts w:ascii="Times New Roman" w:eastAsia="微软雅黑" w:hAnsi="Times New Roman" w:cs="Times New Roman (正文 CS 字体)"/>
          <w:b/>
          <w:bCs/>
          <w:sz w:val="32"/>
          <w:szCs w:val="32"/>
        </w:rPr>
      </w:pPr>
      <w:r w:rsidRPr="006D46E1">
        <w:rPr>
          <w:rFonts w:ascii="Times New Roman" w:eastAsia="微软雅黑" w:hAnsi="Times New Roman" w:cs="Times New Roman (正文 CS 字体)" w:hint="eastAsia"/>
          <w:b/>
          <w:bCs/>
          <w:sz w:val="32"/>
          <w:szCs w:val="32"/>
        </w:rPr>
        <w:t>电子商务平台升级公告</w:t>
      </w:r>
    </w:p>
    <w:p w14:paraId="092518AE" w14:textId="5F4209E7" w:rsidR="00697467" w:rsidRPr="00D34A11" w:rsidRDefault="00697467" w:rsidP="00697467">
      <w:pPr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 xml:space="preserve">尊敬的客户： </w:t>
      </w:r>
    </w:p>
    <w:p w14:paraId="7C7658B5" w14:textId="782A4850" w:rsidR="00697467" w:rsidRPr="00D34A11" w:rsidRDefault="00697467" w:rsidP="00697467">
      <w:pPr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您好!</w:t>
      </w:r>
    </w:p>
    <w:p w14:paraId="29B58C9F" w14:textId="78AA1451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感谢您一直以来对于</w:t>
      </w:r>
      <w:r w:rsidR="003C7963">
        <w:rPr>
          <w:rFonts w:ascii="仿宋" w:eastAsia="仿宋" w:hAnsi="仿宋" w:cs="Times New Roman (正文 CS 字体)" w:hint="eastAsia"/>
          <w:sz w:val="28"/>
          <w:szCs w:val="28"/>
        </w:rPr>
        <w:t>上海宝钢钢材贸易有限公司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的</w:t>
      </w:r>
      <w:r w:rsidRPr="00D34A11">
        <w:rPr>
          <w:rFonts w:ascii="仿宋" w:eastAsia="仿宋" w:hAnsi="仿宋" w:cs="Times New Roman (正文 CS 字体)"/>
          <w:sz w:val="28"/>
          <w:szCs w:val="28"/>
        </w:rPr>
        <w:t>信赖和支持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Pr="00D34A11">
        <w:rPr>
          <w:rFonts w:ascii="仿宋" w:eastAsia="仿宋" w:hAnsi="仿宋" w:cs="Times New Roman (正文 CS 字体)"/>
          <w:sz w:val="28"/>
          <w:szCs w:val="28"/>
        </w:rPr>
        <w:t>为提升您与我司之间的业务协同效率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Pr="00D34A11">
        <w:rPr>
          <w:rFonts w:ascii="仿宋" w:eastAsia="仿宋" w:hAnsi="仿宋" w:cs="Times New Roman (正文 CS 字体)"/>
          <w:sz w:val="28"/>
          <w:szCs w:val="28"/>
        </w:rPr>
        <w:t>带来更好的线上服务体验。我司将于</w:t>
      </w:r>
      <w:r w:rsidR="003C7963">
        <w:rPr>
          <w:rFonts w:ascii="仿宋" w:eastAsia="仿宋" w:hAnsi="仿宋" w:cs="Times New Roman (正文 CS 字体)" w:hint="eastAsia"/>
          <w:sz w:val="28"/>
          <w:szCs w:val="28"/>
        </w:rPr>
        <w:t>2</w:t>
      </w:r>
      <w:r w:rsidR="003C7963">
        <w:rPr>
          <w:rFonts w:ascii="仿宋" w:eastAsia="仿宋" w:hAnsi="仿宋" w:cs="Times New Roman (正文 CS 字体)"/>
          <w:sz w:val="28"/>
          <w:szCs w:val="28"/>
        </w:rPr>
        <w:t>024</w:t>
      </w:r>
      <w:r w:rsidR="003C7963">
        <w:rPr>
          <w:rFonts w:ascii="仿宋" w:eastAsia="仿宋" w:hAnsi="仿宋" w:cs="Times New Roman (正文 CS 字体)" w:hint="eastAsia"/>
          <w:sz w:val="28"/>
          <w:szCs w:val="28"/>
        </w:rPr>
        <w:t>年1月2日</w:t>
      </w:r>
      <w:r w:rsidRPr="00D34A11">
        <w:rPr>
          <w:rFonts w:ascii="仿宋" w:eastAsia="仿宋" w:hAnsi="仿宋" w:cs="Times New Roman (正文 CS 字体)"/>
          <w:sz w:val="28"/>
          <w:szCs w:val="28"/>
        </w:rPr>
        <w:t>对电子商务系统进行改造升级,届时电子商务平台将停止服务。请您提前安排好相关业务,以减少停机期间对您业务造成的影响。</w:t>
      </w:r>
    </w:p>
    <w:p w14:paraId="340B6581" w14:textId="0C38D03A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原系统</w:t>
      </w:r>
      <w:r w:rsidR="00560B2B">
        <w:rPr>
          <w:rFonts w:ascii="仿宋" w:eastAsia="仿宋" w:hAnsi="仿宋" w:cs="Times New Roman (正文 CS 字体)" w:hint="eastAsia"/>
          <w:sz w:val="28"/>
          <w:szCs w:val="28"/>
        </w:rPr>
        <w:t>(</w:t>
      </w:r>
      <w:r w:rsidR="00560B2B" w:rsidRPr="00560B2B">
        <w:rPr>
          <w:rFonts w:ascii="仿宋" w:eastAsia="仿宋" w:hAnsi="仿宋" w:cs="Times New Roman (正文 CS 字体)"/>
          <w:sz w:val="28"/>
          <w:szCs w:val="28"/>
        </w:rPr>
        <w:t>http://sss.baostar.com</w:t>
      </w:r>
      <w:r w:rsidR="00560B2B">
        <w:rPr>
          <w:rFonts w:ascii="仿宋" w:eastAsia="仿宋" w:hAnsi="仿宋" w:cs="Times New Roman (正文 CS 字体)"/>
          <w:sz w:val="28"/>
          <w:szCs w:val="28"/>
        </w:rPr>
        <w:t>)</w:t>
      </w:r>
      <w:r w:rsidRPr="00D34A11">
        <w:rPr>
          <w:rFonts w:ascii="仿宋" w:eastAsia="仿宋" w:hAnsi="仿宋" w:cs="Times New Roman (正文 CS 字体)"/>
          <w:sz w:val="28"/>
          <w:szCs w:val="28"/>
        </w:rPr>
        <w:t>停机时间：2023年</w:t>
      </w:r>
      <w:r w:rsidR="003C7963">
        <w:rPr>
          <w:rFonts w:ascii="仿宋" w:eastAsia="仿宋" w:hAnsi="仿宋" w:cs="Times New Roman (正文 CS 字体)"/>
          <w:sz w:val="28"/>
          <w:szCs w:val="28"/>
        </w:rPr>
        <w:t>12</w:t>
      </w:r>
      <w:r w:rsidRPr="00D34A11">
        <w:rPr>
          <w:rFonts w:ascii="仿宋" w:eastAsia="仿宋" w:hAnsi="仿宋" w:cs="Times New Roman (正文 CS 字体)"/>
          <w:sz w:val="28"/>
          <w:szCs w:val="28"/>
        </w:rPr>
        <w:t>月3</w:t>
      </w:r>
      <w:r w:rsidR="00C7247C">
        <w:rPr>
          <w:rFonts w:ascii="仿宋" w:eastAsia="仿宋" w:hAnsi="仿宋" w:cs="Times New Roman (正文 CS 字体)"/>
          <w:sz w:val="28"/>
          <w:szCs w:val="28"/>
        </w:rPr>
        <w:t>1</w:t>
      </w:r>
      <w:r w:rsidRPr="00D34A11">
        <w:rPr>
          <w:rFonts w:ascii="仿宋" w:eastAsia="仿宋" w:hAnsi="仿宋" w:cs="Times New Roman (正文 CS 字体)"/>
          <w:sz w:val="28"/>
          <w:szCs w:val="28"/>
        </w:rPr>
        <w:t>日</w:t>
      </w:r>
      <w:r w:rsidR="00C7247C">
        <w:rPr>
          <w:rFonts w:ascii="仿宋" w:eastAsia="仿宋" w:hAnsi="仿宋" w:cs="Times New Roman (正文 CS 字体)"/>
          <w:sz w:val="28"/>
          <w:szCs w:val="28"/>
        </w:rPr>
        <w:t>24</w:t>
      </w:r>
      <w:r w:rsidRPr="00D34A11">
        <w:rPr>
          <w:rFonts w:ascii="仿宋" w:eastAsia="仿宋" w:hAnsi="仿宋" w:cs="Times New Roman (正文 CS 字体)"/>
          <w:sz w:val="28"/>
          <w:szCs w:val="28"/>
        </w:rPr>
        <w:t xml:space="preserve">：00 </w:t>
      </w:r>
    </w:p>
    <w:p w14:paraId="5DEAD12A" w14:textId="43D39F38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新系统</w:t>
      </w:r>
      <w:r w:rsidR="00560B2B">
        <w:rPr>
          <w:rFonts w:ascii="仿宋" w:eastAsia="仿宋" w:hAnsi="仿宋" w:cs="Times New Roman (正文 CS 字体)" w:hint="eastAsia"/>
          <w:sz w:val="28"/>
          <w:szCs w:val="28"/>
        </w:rPr>
        <w:t>(</w:t>
      </w:r>
      <w:r w:rsidR="00560B2B" w:rsidRPr="00560B2B">
        <w:rPr>
          <w:rFonts w:ascii="仿宋" w:eastAsia="仿宋" w:hAnsi="仿宋" w:cs="Times New Roman (正文 CS 字体)"/>
          <w:sz w:val="28"/>
          <w:szCs w:val="28"/>
        </w:rPr>
        <w:t>http</w:t>
      </w:r>
      <w:r w:rsidR="00560B2B">
        <w:rPr>
          <w:rFonts w:ascii="仿宋" w:eastAsia="仿宋" w:hAnsi="仿宋" w:cs="Times New Roman (正文 CS 字体)"/>
          <w:sz w:val="28"/>
          <w:szCs w:val="28"/>
        </w:rPr>
        <w:t>s</w:t>
      </w:r>
      <w:r w:rsidR="00560B2B" w:rsidRPr="00560B2B">
        <w:rPr>
          <w:rFonts w:ascii="仿宋" w:eastAsia="仿宋" w:hAnsi="仿宋" w:cs="Times New Roman (正文 CS 字体)"/>
          <w:sz w:val="28"/>
          <w:szCs w:val="28"/>
        </w:rPr>
        <w:t>://</w:t>
      </w:r>
      <w:r w:rsidR="00560B2B" w:rsidRPr="00D34A11">
        <w:rPr>
          <w:rFonts w:ascii="仿宋" w:eastAsia="仿宋" w:hAnsi="仿宋" w:cs="Times New Roman (正文 CS 字体)"/>
          <w:sz w:val="28"/>
          <w:szCs w:val="28"/>
        </w:rPr>
        <w:t>www.ibaosteel.com</w:t>
      </w:r>
      <w:r w:rsidR="00560B2B">
        <w:rPr>
          <w:rFonts w:ascii="仿宋" w:eastAsia="仿宋" w:hAnsi="仿宋" w:cs="Times New Roman (正文 CS 字体)"/>
          <w:sz w:val="28"/>
          <w:szCs w:val="28"/>
        </w:rPr>
        <w:t>)</w:t>
      </w:r>
      <w:r w:rsidRPr="00D34A11">
        <w:rPr>
          <w:rFonts w:ascii="仿宋" w:eastAsia="仿宋" w:hAnsi="仿宋" w:cs="Times New Roman (正文 CS 字体)"/>
          <w:sz w:val="28"/>
          <w:szCs w:val="28"/>
        </w:rPr>
        <w:t>启用时间：202</w:t>
      </w:r>
      <w:r w:rsidR="003C7963">
        <w:rPr>
          <w:rFonts w:ascii="仿宋" w:eastAsia="仿宋" w:hAnsi="仿宋" w:cs="Times New Roman (正文 CS 字体)"/>
          <w:sz w:val="28"/>
          <w:szCs w:val="28"/>
        </w:rPr>
        <w:t>4</w:t>
      </w:r>
      <w:r w:rsidRPr="00D34A11">
        <w:rPr>
          <w:rFonts w:ascii="仿宋" w:eastAsia="仿宋" w:hAnsi="仿宋" w:cs="Times New Roman (正文 CS 字体)"/>
          <w:sz w:val="28"/>
          <w:szCs w:val="28"/>
        </w:rPr>
        <w:t>年</w:t>
      </w:r>
      <w:r w:rsidR="003C7963">
        <w:rPr>
          <w:rFonts w:ascii="仿宋" w:eastAsia="仿宋" w:hAnsi="仿宋" w:cs="Times New Roman (正文 CS 字体)"/>
          <w:sz w:val="28"/>
          <w:szCs w:val="28"/>
        </w:rPr>
        <w:t>1</w:t>
      </w:r>
      <w:r w:rsidRPr="00D34A11">
        <w:rPr>
          <w:rFonts w:ascii="仿宋" w:eastAsia="仿宋" w:hAnsi="仿宋" w:cs="Times New Roman (正文 CS 字体)"/>
          <w:sz w:val="28"/>
          <w:szCs w:val="28"/>
        </w:rPr>
        <w:t>月2日1</w:t>
      </w:r>
      <w:r w:rsidR="005E7ED6">
        <w:rPr>
          <w:rFonts w:ascii="仿宋" w:eastAsia="仿宋" w:hAnsi="仿宋" w:cs="Times New Roman (正文 CS 字体)"/>
          <w:sz w:val="28"/>
          <w:szCs w:val="28"/>
        </w:rPr>
        <w:t>0</w:t>
      </w:r>
      <w:r w:rsidRPr="00D34A11">
        <w:rPr>
          <w:rFonts w:ascii="仿宋" w:eastAsia="仿宋" w:hAnsi="仿宋" w:cs="Times New Roman (正文 CS 字体)"/>
          <w:sz w:val="28"/>
          <w:szCs w:val="28"/>
        </w:rPr>
        <w:t xml:space="preserve">：00 </w:t>
      </w:r>
    </w:p>
    <w:p w14:paraId="1FF58534" w14:textId="08996C16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在新系统上线后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Pr="00D34A11">
        <w:rPr>
          <w:rFonts w:ascii="仿宋" w:eastAsia="仿宋" w:hAnsi="仿宋" w:cs="Times New Roman (正文 CS 字体)"/>
          <w:sz w:val="28"/>
          <w:szCs w:val="28"/>
        </w:rPr>
        <w:t>登录域名为：www.ibaosteel.com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。</w:t>
      </w:r>
      <w:r w:rsidR="006E3AAA" w:rsidRPr="006E3AAA">
        <w:rPr>
          <w:rFonts w:ascii="仿宋" w:eastAsia="仿宋" w:hAnsi="仿宋" w:cs="Times New Roman (正文 CS 字体)"/>
          <w:sz w:val="28"/>
          <w:szCs w:val="28"/>
        </w:rPr>
        <w:t>您可以使用原系统账号进行登录</w:t>
      </w:r>
      <w:r w:rsidR="006E3AAA" w:rsidRPr="006E3AAA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="006E3AAA" w:rsidRPr="006E3AAA">
        <w:rPr>
          <w:rFonts w:ascii="仿宋" w:eastAsia="仿宋" w:hAnsi="仿宋" w:cs="Times New Roman (正文 CS 字体)"/>
          <w:sz w:val="28"/>
          <w:szCs w:val="28"/>
        </w:rPr>
        <w:t>在登录前需要使用手机号重置账号密码</w:t>
      </w:r>
      <w:r w:rsidR="006E3AAA" w:rsidRPr="006E3AAA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="006E3AAA" w:rsidRPr="006E3AAA">
        <w:rPr>
          <w:rFonts w:ascii="仿宋" w:eastAsia="仿宋" w:hAnsi="仿宋" w:cs="Times New Roman (正文 CS 字体)"/>
          <w:sz w:val="28"/>
          <w:szCs w:val="28"/>
        </w:rPr>
        <w:t>若您无法使用手机号重置密码,请联系对口营销经理进行密码重置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。</w:t>
      </w:r>
      <w:r w:rsidRPr="00D34A11">
        <w:rPr>
          <w:rFonts w:ascii="仿宋" w:eastAsia="仿宋" w:hAnsi="仿宋" w:cs="Times New Roman (正文 CS 字体)"/>
          <w:sz w:val="28"/>
          <w:szCs w:val="28"/>
        </w:rPr>
        <w:t>同时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Pr="00D34A11">
        <w:rPr>
          <w:rFonts w:ascii="仿宋" w:eastAsia="仿宋" w:hAnsi="仿宋" w:cs="Times New Roman (正文 CS 字体)"/>
          <w:sz w:val="28"/>
          <w:szCs w:val="28"/>
        </w:rPr>
        <w:t>原电子商务系统将</w:t>
      </w:r>
      <w:r w:rsidR="00BE6BFA">
        <w:rPr>
          <w:rFonts w:ascii="仿宋" w:eastAsia="仿宋" w:hAnsi="仿宋" w:cs="Times New Roman (正文 CS 字体)" w:hint="eastAsia"/>
          <w:sz w:val="28"/>
          <w:szCs w:val="28"/>
        </w:rPr>
        <w:t>只提供查询</w:t>
      </w:r>
      <w:r w:rsidRPr="00D34A11">
        <w:rPr>
          <w:rFonts w:ascii="仿宋" w:eastAsia="仿宋" w:hAnsi="仿宋" w:cs="Times New Roman (正文 CS 字体)"/>
          <w:sz w:val="28"/>
          <w:szCs w:val="28"/>
        </w:rPr>
        <w:t>服务,相关业务将迁移至新平台操作。</w:t>
      </w:r>
    </w:p>
    <w:p w14:paraId="2903E852" w14:textId="7475D792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如遇到新平台账号无法重置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、</w:t>
      </w:r>
      <w:r w:rsidRPr="00D34A11">
        <w:rPr>
          <w:rFonts w:ascii="仿宋" w:eastAsia="仿宋" w:hAnsi="仿宋" w:cs="Times New Roman (正文 CS 字体)"/>
          <w:sz w:val="28"/>
          <w:szCs w:val="28"/>
        </w:rPr>
        <w:t>业务暂停期间紧急业务开展等情况, 请联系对口营销经理。</w:t>
      </w:r>
    </w:p>
    <w:p w14:paraId="0A089C69" w14:textId="208B9044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如您在使用中有任何疑问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,</w:t>
      </w:r>
      <w:r w:rsidRPr="00D34A11">
        <w:rPr>
          <w:rFonts w:ascii="仿宋" w:eastAsia="仿宋" w:hAnsi="仿宋" w:cs="Times New Roman (正文 CS 字体)"/>
          <w:sz w:val="28"/>
          <w:szCs w:val="28"/>
        </w:rPr>
        <w:t>请致电宝钢股份慧创 IEC 系统服务热</w:t>
      </w:r>
      <w:r w:rsidRPr="00D34A11">
        <w:rPr>
          <w:rFonts w:ascii="仿宋" w:eastAsia="仿宋" w:hAnsi="仿宋" w:cs="Times New Roman (正文 CS 字体)" w:hint="eastAsia"/>
          <w:sz w:val="28"/>
          <w:szCs w:val="28"/>
        </w:rPr>
        <w:t>线</w:t>
      </w:r>
      <w:r w:rsidRPr="00D34A11">
        <w:rPr>
          <w:rFonts w:ascii="仿宋" w:eastAsia="仿宋" w:hAnsi="仿宋" w:cs="Times New Roman (正文 CS 字体)"/>
          <w:sz w:val="28"/>
          <w:szCs w:val="28"/>
        </w:rPr>
        <w:t>4008208590-2 进行咨询。</w:t>
      </w:r>
    </w:p>
    <w:p w14:paraId="21E75235" w14:textId="75B717D5" w:rsidR="00697467" w:rsidRPr="00D34A11" w:rsidRDefault="00697467" w:rsidP="00697467">
      <w:pPr>
        <w:ind w:firstLineChars="200" w:firstLine="560"/>
        <w:rPr>
          <w:rFonts w:ascii="仿宋" w:eastAsia="仿宋" w:hAnsi="仿宋" w:cs="Times New Roman (正文 CS 字体)"/>
          <w:sz w:val="28"/>
          <w:szCs w:val="28"/>
        </w:rPr>
      </w:pPr>
      <w:r w:rsidRPr="00D34A11">
        <w:rPr>
          <w:rFonts w:ascii="仿宋" w:eastAsia="仿宋" w:hAnsi="仿宋" w:cs="Times New Roman (正文 CS 字体)"/>
          <w:sz w:val="28"/>
          <w:szCs w:val="28"/>
        </w:rPr>
        <w:t>电子商务平台紧急联络人：蔡译锋,联系方式：15623705375。</w:t>
      </w:r>
    </w:p>
    <w:sectPr w:rsidR="00697467" w:rsidRPr="00D34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正文 CS 字体)">
    <w:panose1 w:val="020B0604020202020204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67"/>
    <w:rsid w:val="003C7963"/>
    <w:rsid w:val="00560B2B"/>
    <w:rsid w:val="005D3381"/>
    <w:rsid w:val="005E7ED6"/>
    <w:rsid w:val="00697467"/>
    <w:rsid w:val="006D46E1"/>
    <w:rsid w:val="006E3AAA"/>
    <w:rsid w:val="00BE6BFA"/>
    <w:rsid w:val="00C7247C"/>
    <w:rsid w:val="00D34A11"/>
    <w:rsid w:val="00E661FB"/>
    <w:rsid w:val="00F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CDE57"/>
  <w15:chartTrackingRefBased/>
  <w15:docId w15:val="{9E756FF5-77B1-5349-8F57-E93FCDB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413DF-97F4-474E-AC88-5622264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蔡译锋</dc:creator>
  <cp:keywords/>
  <dc:description/>
  <cp:lastModifiedBy>蔡译锋</cp:lastModifiedBy>
  <cp:revision>14</cp:revision>
  <dcterms:created xsi:type="dcterms:W3CDTF">2023-04-17T08:31:00Z</dcterms:created>
  <dcterms:modified xsi:type="dcterms:W3CDTF">2023-12-12T02:17:00Z</dcterms:modified>
</cp:coreProperties>
</file>